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</w:t>
      </w:r>
      <w:r w:rsidRPr="00DB2F14">
        <w:rPr>
          <w:spacing w:val="40"/>
          <w:sz w:val="26"/>
          <w:szCs w:val="26"/>
        </w:rPr>
        <w:t>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19 апреля</w:t>
      </w:r>
      <w:r w:rsidRPr="00DB2F14">
        <w:rPr>
          <w:sz w:val="26"/>
          <w:szCs w:val="26"/>
        </w:rPr>
        <w:t xml:space="preserve">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 </w:t>
      </w:r>
      <w:r w:rsidRPr="00DB2F14">
        <w:rPr>
          <w:sz w:val="26"/>
          <w:szCs w:val="26"/>
        </w:rPr>
        <w:t>город Урай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Мировой судья судебного участка № 1 Урайского судебного района Ханты-Мансийского автономного округа – Югры Гоман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>при секретаре Вайцехович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рассмотрев в открытом судебном заседании гражданское дело по иску общества с ограниченной ответственностью Профессиональная коллекторская организация «</w:t>
      </w:r>
      <w:r w:rsidR="00CD757E">
        <w:rPr>
          <w:sz w:val="26"/>
          <w:szCs w:val="26"/>
        </w:rPr>
        <w:t>ЕвАрти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Исковые требования общества с ограниченной ответственностью Профессиональная коллекторская организация «</w:t>
      </w:r>
      <w:r w:rsidR="00CD757E">
        <w:rPr>
          <w:sz w:val="26"/>
          <w:szCs w:val="26"/>
        </w:rPr>
        <w:t>ЕвАрти</w:t>
      </w:r>
      <w:r w:rsidRPr="00DB2F14">
        <w:rPr>
          <w:sz w:val="26"/>
          <w:szCs w:val="26"/>
        </w:rPr>
        <w:t>» к Холкиной Ирине Васильевне о взыскании задолженности по договору займа удовлетворить в полном объеме.</w:t>
      </w:r>
    </w:p>
    <w:p w:rsidR="004E03E9" w:rsidRPr="00DB2F14" w:rsidP="00CD757E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Pr="00DB2F14">
        <w:rPr>
          <w:sz w:val="26"/>
          <w:szCs w:val="26"/>
        </w:rPr>
        <w:t xml:space="preserve">Холкиной Ирины Васильевны, </w:t>
      </w:r>
      <w:r w:rsidRPr="00754942" w:rsidR="0075494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уроженки </w:t>
      </w:r>
      <w:r w:rsidRPr="00754942" w:rsidR="0075494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ИНН </w:t>
      </w:r>
      <w:r w:rsidRPr="00754942" w:rsidR="00754942">
        <w:rPr>
          <w:sz w:val="26"/>
          <w:szCs w:val="26"/>
        </w:rPr>
        <w:t>*</w:t>
      </w:r>
      <w:r w:rsidRPr="00DB2F14">
        <w:rPr>
          <w:sz w:val="26"/>
          <w:szCs w:val="26"/>
        </w:rPr>
        <w:t>, в пользу общества с ограниченной ответственностью Профессиональная коллекторская организация «</w:t>
      </w:r>
      <w:r w:rsidR="00CD757E">
        <w:rPr>
          <w:sz w:val="26"/>
          <w:szCs w:val="26"/>
        </w:rPr>
        <w:t>ЕвАрти</w:t>
      </w:r>
      <w:r w:rsidRPr="00DB2F14">
        <w:rPr>
          <w:sz w:val="26"/>
          <w:szCs w:val="26"/>
        </w:rPr>
        <w:t>» (ООО ПКО «</w:t>
      </w:r>
      <w:r w:rsidR="00CD757E">
        <w:rPr>
          <w:sz w:val="26"/>
          <w:szCs w:val="26"/>
        </w:rPr>
        <w:t>ЕвАрти</w:t>
      </w:r>
      <w:r w:rsidRPr="00DB2F14">
        <w:rPr>
          <w:sz w:val="26"/>
          <w:szCs w:val="26"/>
        </w:rPr>
        <w:t xml:space="preserve">», ОГРН </w:t>
      </w:r>
      <w:r w:rsidRPr="00754942" w:rsidR="00754942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Pr="00754942" w:rsidR="00754942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Pr="00754942" w:rsidR="0075494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от 0</w:t>
      </w:r>
      <w:r w:rsidR="00CD757E">
        <w:rPr>
          <w:sz w:val="26"/>
          <w:szCs w:val="26"/>
        </w:rPr>
        <w:t>6</w:t>
      </w:r>
      <w:r w:rsidRPr="00DB2F14">
        <w:rPr>
          <w:sz w:val="26"/>
          <w:szCs w:val="26"/>
        </w:rPr>
        <w:t xml:space="preserve"> </w:t>
      </w:r>
      <w:r w:rsidR="00CD757E">
        <w:rPr>
          <w:sz w:val="26"/>
          <w:szCs w:val="26"/>
        </w:rPr>
        <w:t>февраля</w:t>
      </w:r>
      <w:r w:rsidRPr="00DB2F14">
        <w:rPr>
          <w:sz w:val="26"/>
          <w:szCs w:val="26"/>
        </w:rPr>
        <w:t xml:space="preserve"> 2023 года, заключенному между Холкиной И.В. и </w:t>
      </w:r>
      <w:r w:rsidRPr="00754942" w:rsidR="00754942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в сумме </w:t>
      </w:r>
      <w:r w:rsidR="00CD757E">
        <w:rPr>
          <w:sz w:val="26"/>
          <w:szCs w:val="26"/>
        </w:rPr>
        <w:t>34</w:t>
      </w:r>
      <w:r w:rsidRPr="00DB2F14">
        <w:rPr>
          <w:sz w:val="26"/>
          <w:szCs w:val="26"/>
        </w:rPr>
        <w:t xml:space="preserve"> </w:t>
      </w:r>
      <w:r w:rsidR="00CD757E">
        <w:rPr>
          <w:sz w:val="26"/>
          <w:szCs w:val="26"/>
        </w:rPr>
        <w:t>36</w:t>
      </w:r>
      <w:r w:rsidRPr="00DB2F14">
        <w:rPr>
          <w:sz w:val="26"/>
          <w:szCs w:val="26"/>
        </w:rPr>
        <w:t xml:space="preserve">0 рублей 00 копеек, из которых: </w:t>
      </w:r>
      <w:r w:rsidR="00CD757E">
        <w:rPr>
          <w:sz w:val="26"/>
          <w:szCs w:val="26"/>
        </w:rPr>
        <w:t>14</w:t>
      </w:r>
      <w:r w:rsidRPr="00DB2F14">
        <w:rPr>
          <w:sz w:val="26"/>
          <w:szCs w:val="26"/>
        </w:rPr>
        <w:t xml:space="preserve"> 000 рублей 00 копеек – сумма основного долга, </w:t>
      </w:r>
      <w:r w:rsidR="00CD757E">
        <w:rPr>
          <w:sz w:val="26"/>
          <w:szCs w:val="26"/>
        </w:rPr>
        <w:t>20 360</w:t>
      </w:r>
      <w:r w:rsidRPr="00DB2F14">
        <w:rPr>
          <w:sz w:val="26"/>
          <w:szCs w:val="26"/>
        </w:rPr>
        <w:t xml:space="preserve"> рублей </w:t>
      </w:r>
      <w:r w:rsidR="00CD757E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 xml:space="preserve">копеек – сумма процентов за пользование займом, а также расходы по оплате государственной пошлины в размере </w:t>
      </w:r>
      <w:r w:rsidR="00CD757E">
        <w:rPr>
          <w:sz w:val="26"/>
          <w:szCs w:val="26"/>
        </w:rPr>
        <w:t>1 231</w:t>
      </w:r>
      <w:r w:rsidRPr="00DB2F14">
        <w:rPr>
          <w:sz w:val="26"/>
          <w:szCs w:val="26"/>
        </w:rPr>
        <w:t xml:space="preserve"> рубл</w:t>
      </w:r>
      <w:r w:rsidR="00CD757E">
        <w:rPr>
          <w:sz w:val="26"/>
          <w:szCs w:val="26"/>
        </w:rPr>
        <w:t>ь</w:t>
      </w:r>
      <w:r w:rsidRPr="00DB2F14">
        <w:rPr>
          <w:sz w:val="26"/>
          <w:szCs w:val="26"/>
        </w:rPr>
        <w:t xml:space="preserve"> 00 копеек, почтовые расходы в размере </w:t>
      </w:r>
      <w:r w:rsidR="00CD757E">
        <w:rPr>
          <w:sz w:val="26"/>
          <w:szCs w:val="26"/>
        </w:rPr>
        <w:t>376</w:t>
      </w:r>
      <w:r w:rsidRPr="00DB2F14">
        <w:rPr>
          <w:sz w:val="26"/>
          <w:szCs w:val="26"/>
        </w:rPr>
        <w:t xml:space="preserve"> рубл</w:t>
      </w:r>
      <w:r w:rsidR="00CD757E">
        <w:rPr>
          <w:sz w:val="26"/>
          <w:szCs w:val="26"/>
        </w:rPr>
        <w:t>ей</w:t>
      </w:r>
      <w:r w:rsidRPr="00DB2F14">
        <w:rPr>
          <w:sz w:val="26"/>
          <w:szCs w:val="26"/>
        </w:rPr>
        <w:t xml:space="preserve"> </w:t>
      </w:r>
      <w:r w:rsidR="00CD757E">
        <w:rPr>
          <w:sz w:val="26"/>
          <w:szCs w:val="26"/>
        </w:rPr>
        <w:t>8</w:t>
      </w:r>
      <w:r w:rsidRPr="00DB2F14">
        <w:rPr>
          <w:sz w:val="26"/>
          <w:szCs w:val="26"/>
        </w:rPr>
        <w:t>0 копеек,</w:t>
      </w:r>
      <w:r w:rsidR="00CD757E">
        <w:rPr>
          <w:sz w:val="26"/>
          <w:szCs w:val="26"/>
        </w:rPr>
        <w:t xml:space="preserve"> представительские расходы в размере 1 000 рублей 00 копеек,</w:t>
      </w:r>
      <w:r w:rsidRPr="00DB2F14">
        <w:rPr>
          <w:sz w:val="26"/>
          <w:szCs w:val="26"/>
        </w:rPr>
        <w:t xml:space="preserve"> всего взыскать </w:t>
      </w:r>
      <w:r w:rsidR="00CD757E">
        <w:rPr>
          <w:sz w:val="26"/>
          <w:szCs w:val="26"/>
        </w:rPr>
        <w:t>36 967</w:t>
      </w:r>
      <w:r w:rsidRPr="00DB2F14" w:rsidR="00DB2F14">
        <w:rPr>
          <w:sz w:val="26"/>
          <w:szCs w:val="26"/>
        </w:rPr>
        <w:t xml:space="preserve"> рублей </w:t>
      </w:r>
      <w:r w:rsidR="00CD757E">
        <w:rPr>
          <w:sz w:val="26"/>
          <w:szCs w:val="26"/>
        </w:rPr>
        <w:t>8</w:t>
      </w:r>
      <w:r w:rsidRPr="00DB2F14">
        <w:rPr>
          <w:sz w:val="26"/>
          <w:szCs w:val="26"/>
        </w:rPr>
        <w:t>0 копеек (</w:t>
      </w:r>
      <w:r w:rsidR="00CD757E">
        <w:rPr>
          <w:sz w:val="26"/>
          <w:szCs w:val="26"/>
        </w:rPr>
        <w:t>тридцать шесть</w:t>
      </w:r>
      <w:r w:rsidRPr="00DB2F14">
        <w:rPr>
          <w:sz w:val="26"/>
          <w:szCs w:val="26"/>
        </w:rPr>
        <w:t xml:space="preserve"> тысяч</w:t>
      </w:r>
      <w:r w:rsidR="00CD757E">
        <w:rPr>
          <w:sz w:val="26"/>
          <w:szCs w:val="26"/>
        </w:rPr>
        <w:t xml:space="preserve"> девятьсот шестьдесят семь </w:t>
      </w:r>
      <w:r w:rsidRPr="00DB2F14">
        <w:rPr>
          <w:sz w:val="26"/>
          <w:szCs w:val="26"/>
        </w:rPr>
        <w:t xml:space="preserve">рублей </w:t>
      </w:r>
      <w:r w:rsidR="00CD757E">
        <w:rPr>
          <w:sz w:val="26"/>
          <w:szCs w:val="26"/>
        </w:rPr>
        <w:t>восем</w:t>
      </w:r>
      <w:r w:rsidRPr="00DB2F14" w:rsidR="00CD757E">
        <w:rPr>
          <w:sz w:val="26"/>
          <w:szCs w:val="26"/>
        </w:rPr>
        <w:t>ьдесят</w:t>
      </w:r>
      <w:r w:rsidRPr="00DB2F14">
        <w:rPr>
          <w:sz w:val="26"/>
          <w:szCs w:val="26"/>
        </w:rPr>
        <w:t xml:space="preserve"> копеек)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Урайский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                                    </w:t>
      </w:r>
      <w:r w:rsidRPr="00DB2F14" w:rsidR="00DB2F14">
        <w:rPr>
          <w:bCs/>
          <w:sz w:val="26"/>
          <w:szCs w:val="26"/>
        </w:rPr>
        <w:t>А.С. 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CD757E">
      <w:t>533</w:t>
    </w:r>
    <w:r>
      <w:t>-2701/2024</w:t>
    </w:r>
  </w:p>
  <w:p w:rsidR="00DB2F14" w:rsidP="00DB2F14">
    <w:pPr>
      <w:pStyle w:val="Header"/>
      <w:jc w:val="right"/>
    </w:pPr>
    <w:r>
      <w:t>УИД №86MS0027-01-2024-00</w:t>
    </w:r>
    <w:r w:rsidR="00CD757E">
      <w:t>1024</w:t>
    </w:r>
    <w:r>
      <w:t>-</w:t>
    </w:r>
    <w:r w:rsidR="00CD757E"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4E03E9"/>
    <w:rsid w:val="00754942"/>
    <w:rsid w:val="008452FC"/>
    <w:rsid w:val="00A120CA"/>
    <w:rsid w:val="00C76A18"/>
    <w:rsid w:val="00CD757E"/>
    <w:rsid w:val="00DB2F14"/>
    <w:rsid w:val="00E60A59"/>
    <w:rsid w:val="00EF3E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